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79DA" w14:textId="530457D9" w:rsidR="00995300" w:rsidRPr="00E55EE1" w:rsidRDefault="00995300" w:rsidP="00995300">
      <w:pPr>
        <w:rPr>
          <w:b/>
        </w:rPr>
      </w:pPr>
      <w:r w:rsidRPr="00E55EE1">
        <w:rPr>
          <w:b/>
        </w:rPr>
        <w:t xml:space="preserve">Új </w:t>
      </w:r>
      <w:r w:rsidR="00E373A1">
        <w:rPr>
          <w:b/>
        </w:rPr>
        <w:t xml:space="preserve">szervezeti forma és új </w:t>
      </w:r>
      <w:r w:rsidRPr="00E55EE1">
        <w:rPr>
          <w:b/>
        </w:rPr>
        <w:t xml:space="preserve">vezetőség a </w:t>
      </w:r>
      <w:r w:rsidR="00E21EE2">
        <w:rPr>
          <w:b/>
        </w:rPr>
        <w:t>MEE</w:t>
      </w:r>
      <w:r w:rsidRPr="00E55EE1">
        <w:rPr>
          <w:b/>
        </w:rPr>
        <w:t xml:space="preserve"> Villamos Energia Társaság</w:t>
      </w:r>
      <w:r w:rsidR="00E373A1">
        <w:rPr>
          <w:b/>
        </w:rPr>
        <w:t>ánál</w:t>
      </w:r>
    </w:p>
    <w:p w14:paraId="54478E57" w14:textId="4935BD8D" w:rsidR="00555042" w:rsidRDefault="00555042" w:rsidP="00995300"/>
    <w:p w14:paraId="11CB3281" w14:textId="691C52E4" w:rsidR="00082E6B" w:rsidRDefault="00995300" w:rsidP="00995300">
      <w:r>
        <w:t xml:space="preserve">2025 október 27-én Budapesten, a </w:t>
      </w:r>
      <w:proofErr w:type="spellStart"/>
      <w:r>
        <w:t>Lurdy</w:t>
      </w:r>
      <w:proofErr w:type="spellEnd"/>
      <w:r>
        <w:t xml:space="preserve"> házban tartotta </w:t>
      </w:r>
      <w:r w:rsidR="00613688">
        <w:t xml:space="preserve">tisztújító </w:t>
      </w:r>
      <w:r>
        <w:t>taggyűlését a Magyar Elektrotechnikai Egyesület Villamos Energia Társasága</w:t>
      </w:r>
      <w:r w:rsidR="006D0E78">
        <w:t xml:space="preserve"> (MEE VET)</w:t>
      </w:r>
      <w:r>
        <w:t>.</w:t>
      </w:r>
    </w:p>
    <w:p w14:paraId="3D4D1B4F" w14:textId="518A878E" w:rsidR="00995300" w:rsidRDefault="00995300" w:rsidP="00995300">
      <w:r>
        <w:t xml:space="preserve">Az eseményen Kovács László, mint leköszönő elnök, visszatekintett </w:t>
      </w:r>
      <w:r w:rsidR="00613688">
        <w:t xml:space="preserve">a szervezet működésére, </w:t>
      </w:r>
      <w:r>
        <w:t>a Regisztrált Villanyszerelői rendszer 20 éves múltjára</w:t>
      </w:r>
      <w:r w:rsidR="00555042">
        <w:t>,</w:t>
      </w:r>
      <w:r w:rsidR="00E373A1">
        <w:t xml:space="preserve"> céljaira és</w:t>
      </w:r>
      <w:r w:rsidR="00555042">
        <w:t xml:space="preserve"> elért eredményeire</w:t>
      </w:r>
      <w:r>
        <w:t>.</w:t>
      </w:r>
    </w:p>
    <w:p w14:paraId="521D8CBA" w14:textId="573F74BB" w:rsidR="00995300" w:rsidRDefault="00995300" w:rsidP="00995300">
      <w:r>
        <w:t>A szervezet</w:t>
      </w:r>
      <w:r w:rsidR="00613688">
        <w:t>i működést érintő</w:t>
      </w:r>
      <w:r>
        <w:t xml:space="preserve"> </w:t>
      </w:r>
      <w:r w:rsidR="00613688">
        <w:t>leg</w:t>
      </w:r>
      <w:r>
        <w:t xml:space="preserve">főbb változás, hogy a Villamos Energia Társaság önálló jogi státusza megszűnt </w:t>
      </w:r>
      <w:r w:rsidR="00613688">
        <w:t xml:space="preserve">a továbbiakban, mint </w:t>
      </w:r>
      <w:r w:rsidR="00613688" w:rsidRPr="00995300">
        <w:rPr>
          <w:b/>
        </w:rPr>
        <w:t>Hálózati Csatlakozás Szakosztály</w:t>
      </w:r>
      <w:r w:rsidR="00613688">
        <w:t xml:space="preserve"> folytatja működését</w:t>
      </w:r>
      <w:r>
        <w:t xml:space="preserve"> a MEE anyaszervezetbe</w:t>
      </w:r>
      <w:r w:rsidR="00613688">
        <w:t>n</w:t>
      </w:r>
      <w:r>
        <w:t xml:space="preserve">. </w:t>
      </w:r>
    </w:p>
    <w:p w14:paraId="40855EFB" w14:textId="17172BC1" w:rsidR="00995300" w:rsidRDefault="00995300" w:rsidP="00995300">
      <w:r>
        <w:t xml:space="preserve">A </w:t>
      </w:r>
      <w:r w:rsidR="00613688">
        <w:t>taggyűlés ezután</w:t>
      </w:r>
      <w:r>
        <w:t xml:space="preserve"> elfogadt</w:t>
      </w:r>
      <w:r w:rsidR="00613688">
        <w:t>a</w:t>
      </w:r>
      <w:r>
        <w:t xml:space="preserve"> a szervezet új működési szabályzatát</w:t>
      </w:r>
      <w:r w:rsidR="00613688">
        <w:t xml:space="preserve"> és</w:t>
      </w:r>
      <w:r>
        <w:t xml:space="preserve"> megválasztották az új vezetőség tagjait</w:t>
      </w:r>
      <w:r w:rsidR="00082E6B">
        <w:t xml:space="preserve">. </w:t>
      </w:r>
      <w:r w:rsidR="00AB08A7">
        <w:t>A</w:t>
      </w:r>
      <w:r>
        <w:t xml:space="preserve">z újjá alakult Szakosztály </w:t>
      </w:r>
      <w:r w:rsidR="00082E6B">
        <w:t xml:space="preserve">elnöke </w:t>
      </w:r>
      <w:r w:rsidRPr="00600C65">
        <w:rPr>
          <w:b/>
        </w:rPr>
        <w:t>Ágoston Gerg</w:t>
      </w:r>
      <w:r w:rsidR="00D70341">
        <w:rPr>
          <w:b/>
        </w:rPr>
        <w:t>ő</w:t>
      </w:r>
      <w:r>
        <w:t xml:space="preserve"> lett, míg az alelnöki pozíciókat </w:t>
      </w:r>
      <w:r w:rsidRPr="00600C65">
        <w:rPr>
          <w:b/>
        </w:rPr>
        <w:t xml:space="preserve">Pásztohy Tamás és </w:t>
      </w:r>
      <w:proofErr w:type="spellStart"/>
      <w:r w:rsidRPr="00600C65">
        <w:rPr>
          <w:b/>
        </w:rPr>
        <w:t>Roderman</w:t>
      </w:r>
      <w:proofErr w:type="spellEnd"/>
      <w:r w:rsidRPr="00600C65">
        <w:rPr>
          <w:b/>
        </w:rPr>
        <w:t xml:space="preserve"> József</w:t>
      </w:r>
      <w:r>
        <w:t xml:space="preserve"> nyerték el.</w:t>
      </w:r>
    </w:p>
    <w:p w14:paraId="569E1BA0" w14:textId="7D0A2063" w:rsidR="00613688" w:rsidRDefault="00DF6396" w:rsidP="00995300">
      <w:r w:rsidRPr="00B04375">
        <w:rPr>
          <w:noProof/>
        </w:rPr>
        <w:drawing>
          <wp:anchor distT="0" distB="0" distL="114300" distR="114300" simplePos="0" relativeHeight="251663360" behindDoc="1" locked="0" layoutInCell="1" allowOverlap="1" wp14:anchorId="1B7166E6" wp14:editId="308D1570">
            <wp:simplePos x="0" y="0"/>
            <wp:positionH relativeFrom="column">
              <wp:posOffset>4106545</wp:posOffset>
            </wp:positionH>
            <wp:positionV relativeFrom="paragraph">
              <wp:posOffset>27305</wp:posOffset>
            </wp:positionV>
            <wp:extent cx="998220" cy="1319234"/>
            <wp:effectExtent l="0" t="0" r="0" b="0"/>
            <wp:wrapTight wrapText="bothSides">
              <wp:wrapPolygon edited="0">
                <wp:start x="0" y="0"/>
                <wp:lineTo x="0" y="21215"/>
                <wp:lineTo x="21023" y="21215"/>
                <wp:lineTo x="21023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8220" cy="131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375">
        <w:rPr>
          <w:noProof/>
        </w:rPr>
        <w:drawing>
          <wp:anchor distT="0" distB="0" distL="114300" distR="114300" simplePos="0" relativeHeight="251662336" behindDoc="0" locked="0" layoutInCell="1" allowOverlap="1" wp14:anchorId="3688D7A5" wp14:editId="44F11305">
            <wp:simplePos x="0" y="0"/>
            <wp:positionH relativeFrom="margin">
              <wp:posOffset>2108835</wp:posOffset>
            </wp:positionH>
            <wp:positionV relativeFrom="paragraph">
              <wp:posOffset>39370</wp:posOffset>
            </wp:positionV>
            <wp:extent cx="1000125" cy="1276350"/>
            <wp:effectExtent l="0" t="0" r="9525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688">
        <w:rPr>
          <w:noProof/>
        </w:rPr>
        <w:drawing>
          <wp:anchor distT="0" distB="0" distL="114300" distR="114300" simplePos="0" relativeHeight="251658240" behindDoc="1" locked="0" layoutInCell="1" allowOverlap="1" wp14:anchorId="7D9E36E1" wp14:editId="23F31DD8">
            <wp:simplePos x="0" y="0"/>
            <wp:positionH relativeFrom="column">
              <wp:posOffset>25837</wp:posOffset>
            </wp:positionH>
            <wp:positionV relativeFrom="paragraph">
              <wp:posOffset>17376</wp:posOffset>
            </wp:positionV>
            <wp:extent cx="1127760" cy="1279525"/>
            <wp:effectExtent l="0" t="0" r="0" b="0"/>
            <wp:wrapTight wrapText="bothSides">
              <wp:wrapPolygon edited="0">
                <wp:start x="0" y="0"/>
                <wp:lineTo x="0" y="21225"/>
                <wp:lineTo x="21162" y="21225"/>
                <wp:lineTo x="21162" y="0"/>
                <wp:lineTo x="0" y="0"/>
              </wp:wrapPolygon>
            </wp:wrapTight>
            <wp:docPr id="3" name="Kép 3" descr="A képen Emberi arc, személy, ruházat, Áll látható&#10;&#10;Előfordulhat, hogy az AI által létrehozott tartalom helytelen.">
              <a:extLst xmlns:a="http://schemas.openxmlformats.org/drawingml/2006/main">
                <a:ext uri="{FF2B5EF4-FFF2-40B4-BE49-F238E27FC236}">
                  <a16:creationId xmlns:a16="http://schemas.microsoft.com/office/drawing/2014/main" id="{D55FB38E-B620-89D8-2899-025400710B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 descr="A képen Emberi arc, személy, ruházat, Áll látható&#10;&#10;Előfordulhat, hogy az AI által létrehozott tartalom helytelen.">
                      <a:extLst>
                        <a:ext uri="{FF2B5EF4-FFF2-40B4-BE49-F238E27FC236}">
                          <a16:creationId xmlns:a16="http://schemas.microsoft.com/office/drawing/2014/main" id="{D55FB38E-B620-89D8-2899-025400710B12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D6C089" w14:textId="5F71B0EE" w:rsidR="00E95263" w:rsidRDefault="00E95263" w:rsidP="00613688"/>
    <w:p w14:paraId="1EDD41DB" w14:textId="22283F1E" w:rsidR="00E95263" w:rsidRDefault="00E95263" w:rsidP="00613688"/>
    <w:p w14:paraId="530CE248" w14:textId="77777777" w:rsidR="00E95263" w:rsidRDefault="00E95263" w:rsidP="00613688"/>
    <w:p w14:paraId="4C17E41E" w14:textId="0CE7EBAB" w:rsidR="00E95263" w:rsidRDefault="00E95263" w:rsidP="00613688"/>
    <w:p w14:paraId="36B65275" w14:textId="3051C5A4" w:rsidR="00613688" w:rsidRDefault="00613688" w:rsidP="00613688">
      <w:r>
        <w:t>Ágoston Gergő</w:t>
      </w:r>
      <w:r>
        <w:tab/>
      </w:r>
      <w:r>
        <w:tab/>
      </w:r>
      <w:r>
        <w:tab/>
      </w:r>
      <w:r>
        <w:tab/>
        <w:t>Pásztohy Tamás</w:t>
      </w:r>
      <w:r>
        <w:tab/>
      </w:r>
      <w:r>
        <w:tab/>
      </w:r>
      <w:r w:rsidR="008526B6">
        <w:tab/>
      </w:r>
      <w:proofErr w:type="spellStart"/>
      <w:r>
        <w:t>Roderman</w:t>
      </w:r>
      <w:proofErr w:type="spellEnd"/>
      <w:r>
        <w:t xml:space="preserve"> József</w:t>
      </w:r>
    </w:p>
    <w:p w14:paraId="769477FF" w14:textId="2D314C76" w:rsidR="00613688" w:rsidRDefault="00613688" w:rsidP="00995300"/>
    <w:p w14:paraId="5799ACFB" w14:textId="1CCBE185" w:rsidR="00995300" w:rsidRDefault="008526B6" w:rsidP="00995300">
      <w:r>
        <w:t>Ágoston Gergő a</w:t>
      </w:r>
      <w:r w:rsidR="00995300">
        <w:t xml:space="preserve">z új </w:t>
      </w:r>
      <w:r>
        <w:t>e</w:t>
      </w:r>
      <w:r w:rsidR="00995300">
        <w:t xml:space="preserve">lnök </w:t>
      </w:r>
      <w:r w:rsidR="00555042">
        <w:t xml:space="preserve">bemutatkozása során </w:t>
      </w:r>
      <w:r>
        <w:t>elmondta</w:t>
      </w:r>
      <w:r w:rsidR="00A15ED1">
        <w:t>:</w:t>
      </w:r>
    </w:p>
    <w:p w14:paraId="3D8E054E" w14:textId="24F14248" w:rsidR="00045699" w:rsidRPr="00AB08A7" w:rsidRDefault="00A15ED1" w:rsidP="00045699">
      <w:pPr>
        <w:spacing w:after="0"/>
        <w:ind w:left="284"/>
        <w:rPr>
          <w:i/>
        </w:rPr>
      </w:pPr>
      <w:r w:rsidRPr="00AB08A7">
        <w:rPr>
          <w:i/>
        </w:rPr>
        <w:t>„</w:t>
      </w:r>
      <w:r w:rsidR="00045699" w:rsidRPr="00AB08A7">
        <w:rPr>
          <w:i/>
        </w:rPr>
        <w:t xml:space="preserve">Villamos mérnöki diplomámat 2005-ben szereztem a </w:t>
      </w:r>
      <w:r w:rsidR="00305EF3" w:rsidRPr="00AB08A7">
        <w:rPr>
          <w:i/>
        </w:rPr>
        <w:t xml:space="preserve">Budapesti Műszaki Főiskola Kandó Kálmán Villamosmérnöki </w:t>
      </w:r>
      <w:r w:rsidR="00045699" w:rsidRPr="00AB08A7">
        <w:rPr>
          <w:i/>
        </w:rPr>
        <w:t xml:space="preserve">Karon, </w:t>
      </w:r>
      <w:r w:rsidR="00305EF3" w:rsidRPr="00AB08A7">
        <w:rPr>
          <w:i/>
        </w:rPr>
        <w:t>v</w:t>
      </w:r>
      <w:r w:rsidR="00045699" w:rsidRPr="00AB08A7">
        <w:rPr>
          <w:i/>
        </w:rPr>
        <w:t>illamos</w:t>
      </w:r>
      <w:r w:rsidR="00305EF3" w:rsidRPr="00AB08A7">
        <w:rPr>
          <w:i/>
        </w:rPr>
        <w:t>energetika</w:t>
      </w:r>
      <w:r w:rsidR="00045699" w:rsidRPr="00AB08A7">
        <w:rPr>
          <w:i/>
        </w:rPr>
        <w:t xml:space="preserve"> szak</w:t>
      </w:r>
      <w:r w:rsidR="00305EF3" w:rsidRPr="00AB08A7">
        <w:rPr>
          <w:i/>
        </w:rPr>
        <w:t>irányon</w:t>
      </w:r>
      <w:r w:rsidR="00045699" w:rsidRPr="00AB08A7">
        <w:rPr>
          <w:i/>
        </w:rPr>
        <w:t>.</w:t>
      </w:r>
    </w:p>
    <w:p w14:paraId="5F2CF5D9" w14:textId="0C5821DC" w:rsidR="008F0BC9" w:rsidRDefault="00933BEF" w:rsidP="00AB08A7">
      <w:pPr>
        <w:spacing w:after="0"/>
        <w:ind w:left="284"/>
        <w:rPr>
          <w:bCs/>
          <w:i/>
          <w:color w:val="000000"/>
        </w:rPr>
      </w:pPr>
      <w:r w:rsidRPr="00AB08A7">
        <w:rPr>
          <w:i/>
        </w:rPr>
        <w:t>Mindennapi életem szerves és elengedhetetlen rész</w:t>
      </w:r>
      <w:r w:rsidR="008526B6" w:rsidRPr="00AB08A7">
        <w:rPr>
          <w:i/>
        </w:rPr>
        <w:t>e</w:t>
      </w:r>
      <w:r w:rsidRPr="00AB08A7">
        <w:rPr>
          <w:i/>
        </w:rPr>
        <w:t xml:space="preserve"> a villamosság iránti kötődés. </w:t>
      </w:r>
      <w:r w:rsidR="008526B6" w:rsidRPr="00AB08A7">
        <w:rPr>
          <w:i/>
        </w:rPr>
        <w:t>Rendelkezem</w:t>
      </w:r>
      <w:r w:rsidR="000150B3" w:rsidRPr="00AB08A7">
        <w:rPr>
          <w:i/>
        </w:rPr>
        <w:t xml:space="preserve"> a</w:t>
      </w:r>
      <w:r w:rsidR="00484CFE" w:rsidRPr="00AB08A7">
        <w:rPr>
          <w:i/>
        </w:rPr>
        <w:t>z alapvető</w:t>
      </w:r>
      <w:r w:rsidR="000150B3" w:rsidRPr="00AB08A7">
        <w:rPr>
          <w:i/>
        </w:rPr>
        <w:t xml:space="preserve"> villamos biztonságtechnikai szakmai kompetenciákkal </w:t>
      </w:r>
      <w:r w:rsidR="00484CFE" w:rsidRPr="00AB08A7">
        <w:rPr>
          <w:bCs/>
          <w:i/>
          <w:color w:val="000000"/>
        </w:rPr>
        <w:t xml:space="preserve">a következő szakirányokban </w:t>
      </w:r>
      <w:r w:rsidR="00045699" w:rsidRPr="00AB08A7">
        <w:rPr>
          <w:bCs/>
          <w:i/>
          <w:color w:val="000000"/>
        </w:rPr>
        <w:t>(</w:t>
      </w:r>
      <w:proofErr w:type="gramStart"/>
      <w:r w:rsidR="00045699" w:rsidRPr="00AB08A7">
        <w:rPr>
          <w:bCs/>
          <w:i/>
          <w:color w:val="000000"/>
        </w:rPr>
        <w:t>V</w:t>
      </w:r>
      <w:r w:rsidR="004E590A" w:rsidRPr="00AB08A7">
        <w:rPr>
          <w:bCs/>
          <w:i/>
          <w:color w:val="000000"/>
        </w:rPr>
        <w:t>V</w:t>
      </w:r>
      <w:r w:rsidR="00045699" w:rsidRPr="00AB08A7">
        <w:rPr>
          <w:bCs/>
          <w:i/>
          <w:color w:val="000000"/>
        </w:rPr>
        <w:t>F</w:t>
      </w:r>
      <w:r w:rsidR="004E590A" w:rsidRPr="00AB08A7">
        <w:rPr>
          <w:bCs/>
          <w:i/>
          <w:color w:val="000000"/>
        </w:rPr>
        <w:t>,</w:t>
      </w:r>
      <w:r w:rsidR="000150B3" w:rsidRPr="00AB08A7">
        <w:rPr>
          <w:bCs/>
          <w:i/>
          <w:color w:val="000000"/>
        </w:rPr>
        <w:t>VBF</w:t>
      </w:r>
      <w:proofErr w:type="gramEnd"/>
      <w:r w:rsidR="000150B3" w:rsidRPr="00AB08A7">
        <w:rPr>
          <w:bCs/>
          <w:i/>
          <w:color w:val="000000"/>
        </w:rPr>
        <w:t xml:space="preserve">, </w:t>
      </w:r>
      <w:r w:rsidR="004E590A" w:rsidRPr="00AB08A7">
        <w:rPr>
          <w:bCs/>
          <w:i/>
          <w:color w:val="000000"/>
        </w:rPr>
        <w:t>RB,</w:t>
      </w:r>
      <w:r w:rsidR="00FE4FFC" w:rsidRPr="00AB08A7">
        <w:rPr>
          <w:bCs/>
          <w:i/>
          <w:color w:val="000000"/>
        </w:rPr>
        <w:t xml:space="preserve"> Regisztrált villanyszerelő</w:t>
      </w:r>
      <w:r w:rsidR="00045699" w:rsidRPr="00AB08A7">
        <w:rPr>
          <w:bCs/>
          <w:i/>
          <w:color w:val="000000"/>
        </w:rPr>
        <w:t>)</w:t>
      </w:r>
      <w:r w:rsidR="008526B6" w:rsidRPr="00AB08A7">
        <w:rPr>
          <w:bCs/>
          <w:i/>
          <w:color w:val="000000"/>
        </w:rPr>
        <w:t>, emellett jogosultságot szereztem t</w:t>
      </w:r>
      <w:r w:rsidR="00D56078" w:rsidRPr="00AB08A7">
        <w:rPr>
          <w:bCs/>
          <w:i/>
          <w:color w:val="000000"/>
        </w:rPr>
        <w:t>öbb mérnökkamarai szakterületen is</w:t>
      </w:r>
      <w:r w:rsidR="008526B6" w:rsidRPr="00AB08A7">
        <w:rPr>
          <w:bCs/>
          <w:i/>
          <w:color w:val="000000"/>
        </w:rPr>
        <w:t>, így a</w:t>
      </w:r>
      <w:r w:rsidR="004E590A" w:rsidRPr="00AB08A7">
        <w:rPr>
          <w:bCs/>
          <w:i/>
          <w:color w:val="000000"/>
        </w:rPr>
        <w:t xml:space="preserve"> tervezés, </w:t>
      </w:r>
      <w:r w:rsidR="008526B6" w:rsidRPr="00AB08A7">
        <w:rPr>
          <w:bCs/>
          <w:i/>
          <w:color w:val="000000"/>
        </w:rPr>
        <w:t xml:space="preserve">a </w:t>
      </w:r>
      <w:r w:rsidR="004E590A" w:rsidRPr="00AB08A7">
        <w:rPr>
          <w:bCs/>
          <w:i/>
          <w:color w:val="000000"/>
        </w:rPr>
        <w:t xml:space="preserve">felelős műszaki vezetés és </w:t>
      </w:r>
      <w:r w:rsidR="008526B6" w:rsidRPr="00AB08A7">
        <w:rPr>
          <w:bCs/>
          <w:i/>
          <w:color w:val="000000"/>
        </w:rPr>
        <w:t xml:space="preserve">a </w:t>
      </w:r>
      <w:r w:rsidR="004E590A" w:rsidRPr="00AB08A7">
        <w:rPr>
          <w:bCs/>
          <w:i/>
          <w:color w:val="000000"/>
        </w:rPr>
        <w:t>műszaki ellenőrzés területeken.</w:t>
      </w:r>
      <w:r w:rsidR="00BA212C">
        <w:rPr>
          <w:bCs/>
          <w:i/>
          <w:color w:val="000000"/>
        </w:rPr>
        <w:t xml:space="preserve"> </w:t>
      </w:r>
      <w:r w:rsidR="008526B6" w:rsidRPr="00AB08A7">
        <w:rPr>
          <w:bCs/>
          <w:i/>
          <w:color w:val="000000"/>
        </w:rPr>
        <w:t>R</w:t>
      </w:r>
      <w:r w:rsidR="00A15ED1" w:rsidRPr="00AB08A7">
        <w:rPr>
          <w:bCs/>
          <w:i/>
          <w:color w:val="000000"/>
        </w:rPr>
        <w:t xml:space="preserve">észt veszek </w:t>
      </w:r>
      <w:r w:rsidR="00A15ED1" w:rsidRPr="00AB08A7">
        <w:rPr>
          <w:b/>
          <w:bCs/>
          <w:i/>
          <w:color w:val="000000"/>
        </w:rPr>
        <w:t xml:space="preserve">az új Regisztrált </w:t>
      </w:r>
      <w:r w:rsidR="0007383E">
        <w:rPr>
          <w:b/>
          <w:bCs/>
          <w:i/>
          <w:color w:val="000000"/>
        </w:rPr>
        <w:t>Villanys</w:t>
      </w:r>
      <w:r w:rsidR="00A15ED1" w:rsidRPr="00AB08A7">
        <w:rPr>
          <w:b/>
          <w:bCs/>
          <w:i/>
          <w:color w:val="000000"/>
        </w:rPr>
        <w:t xml:space="preserve">zerelői </w:t>
      </w:r>
      <w:r w:rsidR="0007383E">
        <w:rPr>
          <w:b/>
          <w:bCs/>
          <w:i/>
          <w:color w:val="000000"/>
        </w:rPr>
        <w:t>R</w:t>
      </w:r>
      <w:r w:rsidR="00A15ED1" w:rsidRPr="00AB08A7">
        <w:rPr>
          <w:b/>
          <w:bCs/>
          <w:i/>
          <w:color w:val="000000"/>
        </w:rPr>
        <w:t>endszer</w:t>
      </w:r>
      <w:r w:rsidR="00A15ED1" w:rsidRPr="00AB08A7">
        <w:rPr>
          <w:bCs/>
          <w:i/>
          <w:color w:val="000000"/>
        </w:rPr>
        <w:t xml:space="preserve"> </w:t>
      </w:r>
      <w:r w:rsidR="008F0BC9" w:rsidRPr="00E807A8">
        <w:rPr>
          <w:bCs/>
          <w:i/>
          <w:color w:val="000000"/>
        </w:rPr>
        <w:t xml:space="preserve">folyamati, szakmai, etikai, jogi és IT </w:t>
      </w:r>
      <w:r w:rsidR="00A15ED1" w:rsidRPr="00AB08A7">
        <w:rPr>
          <w:bCs/>
          <w:i/>
          <w:color w:val="000000"/>
        </w:rPr>
        <w:t>munkacsoportjainak munkájában.</w:t>
      </w:r>
      <w:r w:rsidR="00AB08A7">
        <w:rPr>
          <w:bCs/>
          <w:i/>
          <w:color w:val="000000"/>
        </w:rPr>
        <w:t xml:space="preserve"> </w:t>
      </w:r>
      <w:r w:rsidR="00C10D11">
        <w:rPr>
          <w:bCs/>
          <w:i/>
          <w:color w:val="000000"/>
        </w:rPr>
        <w:t>E</w:t>
      </w:r>
      <w:r w:rsidR="008526B6" w:rsidRPr="00AB08A7">
        <w:rPr>
          <w:bCs/>
          <w:i/>
          <w:color w:val="000000"/>
        </w:rPr>
        <w:t>lhivatottságom</w:t>
      </w:r>
      <w:r w:rsidR="00A15ED1" w:rsidRPr="00AB08A7">
        <w:rPr>
          <w:bCs/>
          <w:i/>
          <w:color w:val="000000"/>
        </w:rPr>
        <w:t xml:space="preserve"> és az évek alatt megszerzett tapasztalataim alapján úgy gondolom, hogy jelentős hozzáadott értéket tud</w:t>
      </w:r>
      <w:r w:rsidR="004E590A" w:rsidRPr="00AB08A7">
        <w:rPr>
          <w:bCs/>
          <w:i/>
          <w:color w:val="000000"/>
        </w:rPr>
        <w:t>ok</w:t>
      </w:r>
      <w:r w:rsidR="00A15ED1" w:rsidRPr="00AB08A7">
        <w:rPr>
          <w:bCs/>
          <w:i/>
          <w:color w:val="000000"/>
        </w:rPr>
        <w:t xml:space="preserve"> nyújtani </w:t>
      </w:r>
      <w:r w:rsidR="004E590A" w:rsidRPr="00AB08A7">
        <w:rPr>
          <w:bCs/>
          <w:i/>
          <w:color w:val="000000"/>
        </w:rPr>
        <w:t xml:space="preserve">majd a </w:t>
      </w:r>
      <w:r w:rsidR="00A15ED1" w:rsidRPr="00AB08A7">
        <w:rPr>
          <w:bCs/>
          <w:i/>
          <w:color w:val="000000"/>
        </w:rPr>
        <w:t>szervez</w:t>
      </w:r>
      <w:r w:rsidR="004E590A" w:rsidRPr="00AB08A7">
        <w:rPr>
          <w:bCs/>
          <w:i/>
          <w:color w:val="000000"/>
        </w:rPr>
        <w:t>et</w:t>
      </w:r>
      <w:r w:rsidR="00A15ED1" w:rsidRPr="00AB08A7">
        <w:rPr>
          <w:bCs/>
          <w:i/>
          <w:color w:val="000000"/>
        </w:rPr>
        <w:t xml:space="preserve"> számára</w:t>
      </w:r>
      <w:r w:rsidR="008526B6" w:rsidRPr="00AB08A7">
        <w:rPr>
          <w:bCs/>
          <w:i/>
          <w:color w:val="000000"/>
        </w:rPr>
        <w:t xml:space="preserve">, szakmai </w:t>
      </w:r>
      <w:proofErr w:type="spellStart"/>
      <w:r w:rsidR="00A15ED1" w:rsidRPr="00AB08A7">
        <w:rPr>
          <w:bCs/>
          <w:i/>
          <w:color w:val="000000"/>
        </w:rPr>
        <w:t>elköteleződésem</w:t>
      </w:r>
      <w:proofErr w:type="spellEnd"/>
      <w:r w:rsidR="00A15ED1" w:rsidRPr="00AB08A7">
        <w:rPr>
          <w:bCs/>
          <w:i/>
          <w:color w:val="000000"/>
        </w:rPr>
        <w:t xml:space="preserve"> és a folyamatos tanulásra való készségem biztosítékot jelentenek arra, hogy hatékonyan tud</w:t>
      </w:r>
      <w:r w:rsidR="004E590A" w:rsidRPr="00AB08A7">
        <w:rPr>
          <w:bCs/>
          <w:i/>
          <w:color w:val="000000"/>
        </w:rPr>
        <w:t>jak</w:t>
      </w:r>
      <w:r w:rsidR="00A15ED1" w:rsidRPr="00AB08A7">
        <w:rPr>
          <w:bCs/>
          <w:i/>
          <w:color w:val="000000"/>
        </w:rPr>
        <w:t xml:space="preserve"> közreműködni </w:t>
      </w:r>
      <w:r w:rsidR="004E590A" w:rsidRPr="00AB08A7">
        <w:rPr>
          <w:bCs/>
          <w:i/>
          <w:color w:val="000000"/>
        </w:rPr>
        <w:t>az új szakosztály céljainak elérésében.</w:t>
      </w:r>
      <w:r w:rsidR="008526B6" w:rsidRPr="00AB08A7">
        <w:rPr>
          <w:bCs/>
          <w:i/>
          <w:color w:val="000000"/>
        </w:rPr>
        <w:t xml:space="preserve"> Jelenleg az Óbudai Egyetem mester közgazdász képzésé</w:t>
      </w:r>
      <w:r w:rsidR="008F0BC9">
        <w:rPr>
          <w:bCs/>
          <w:i/>
          <w:color w:val="000000"/>
        </w:rPr>
        <w:t>n veszek részt</w:t>
      </w:r>
      <w:r w:rsidR="008526B6" w:rsidRPr="00AB08A7">
        <w:rPr>
          <w:bCs/>
          <w:i/>
          <w:color w:val="000000"/>
        </w:rPr>
        <w:t>.</w:t>
      </w:r>
      <w:r w:rsidR="00FE4FFC" w:rsidRPr="00AB08A7">
        <w:rPr>
          <w:bCs/>
          <w:i/>
          <w:color w:val="000000"/>
        </w:rPr>
        <w:t>”</w:t>
      </w:r>
    </w:p>
    <w:p w14:paraId="0D8B3FDC" w14:textId="77777777" w:rsidR="00BA212C" w:rsidRDefault="00BA212C" w:rsidP="00AB08A7">
      <w:pPr>
        <w:spacing w:after="0"/>
        <w:ind w:left="284"/>
      </w:pPr>
    </w:p>
    <w:p w14:paraId="0A39F833" w14:textId="0889628A" w:rsidR="00555042" w:rsidRDefault="00995300" w:rsidP="00995300">
      <w:r>
        <w:t xml:space="preserve">A </w:t>
      </w:r>
      <w:r w:rsidR="008B37E5">
        <w:t xml:space="preserve">taggyűlés zárásaként a </w:t>
      </w:r>
      <w:r w:rsidR="00555042">
        <w:t xml:space="preserve">MEE anyaszervet vezetői </w:t>
      </w:r>
      <w:r>
        <w:t xml:space="preserve">röviden ismertették a </w:t>
      </w:r>
      <w:r w:rsidRPr="00600C65">
        <w:rPr>
          <w:b/>
        </w:rPr>
        <w:t xml:space="preserve">Regisztrált </w:t>
      </w:r>
      <w:r w:rsidR="0007383E">
        <w:rPr>
          <w:b/>
        </w:rPr>
        <w:t>Villanys</w:t>
      </w:r>
      <w:r w:rsidRPr="00600C65">
        <w:rPr>
          <w:b/>
        </w:rPr>
        <w:t xml:space="preserve">zerelői </w:t>
      </w:r>
      <w:r w:rsidR="0007383E">
        <w:rPr>
          <w:b/>
        </w:rPr>
        <w:t>R</w:t>
      </w:r>
      <w:r w:rsidRPr="00600C65">
        <w:rPr>
          <w:b/>
        </w:rPr>
        <w:t>endszer</w:t>
      </w:r>
      <w:r>
        <w:t xml:space="preserve"> megújításának aktuális kérdéseit, külön hangsúlyt fektetve arra, hogy az áramhálózati rendszerengedélyes vállalatok (DSO-k), továbbra is kiemelten fontosnak tartják a Regisztrált Szerelői rendszer működtetését, megújítását</w:t>
      </w:r>
      <w:r w:rsidR="00555042">
        <w:t>-</w:t>
      </w:r>
      <w:r>
        <w:t xml:space="preserve"> a jelen korszak kihívásainak</w:t>
      </w:r>
      <w:r w:rsidR="00555042">
        <w:t xml:space="preserve"> megfelelően</w:t>
      </w:r>
      <w:r w:rsidR="00600C65">
        <w:t>.</w:t>
      </w:r>
    </w:p>
    <w:p w14:paraId="6CF3743C" w14:textId="77777777" w:rsidR="00995300" w:rsidRDefault="00995300" w:rsidP="00995300"/>
    <w:sectPr w:rsidR="00995300" w:rsidSect="00F6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00"/>
    <w:rsid w:val="000150B3"/>
    <w:rsid w:val="00045699"/>
    <w:rsid w:val="0007383E"/>
    <w:rsid w:val="00082E6B"/>
    <w:rsid w:val="00151633"/>
    <w:rsid w:val="001F54D6"/>
    <w:rsid w:val="002815F9"/>
    <w:rsid w:val="00302A74"/>
    <w:rsid w:val="00305EF3"/>
    <w:rsid w:val="0039667D"/>
    <w:rsid w:val="00484CFE"/>
    <w:rsid w:val="00493B6E"/>
    <w:rsid w:val="004E590A"/>
    <w:rsid w:val="00555042"/>
    <w:rsid w:val="00600C65"/>
    <w:rsid w:val="00601725"/>
    <w:rsid w:val="00613688"/>
    <w:rsid w:val="006D0E78"/>
    <w:rsid w:val="007E1D39"/>
    <w:rsid w:val="008526B6"/>
    <w:rsid w:val="00870353"/>
    <w:rsid w:val="008B37E5"/>
    <w:rsid w:val="008F0BC9"/>
    <w:rsid w:val="00933BEF"/>
    <w:rsid w:val="0097677C"/>
    <w:rsid w:val="00991D9B"/>
    <w:rsid w:val="00995300"/>
    <w:rsid w:val="009A17EC"/>
    <w:rsid w:val="00A054CD"/>
    <w:rsid w:val="00A15ED1"/>
    <w:rsid w:val="00AB08A7"/>
    <w:rsid w:val="00B04375"/>
    <w:rsid w:val="00B52150"/>
    <w:rsid w:val="00BA212C"/>
    <w:rsid w:val="00C10D11"/>
    <w:rsid w:val="00D116DE"/>
    <w:rsid w:val="00D56078"/>
    <w:rsid w:val="00D70341"/>
    <w:rsid w:val="00DF6396"/>
    <w:rsid w:val="00E21EE2"/>
    <w:rsid w:val="00E373A1"/>
    <w:rsid w:val="00E55EE1"/>
    <w:rsid w:val="00E672DF"/>
    <w:rsid w:val="00E95263"/>
    <w:rsid w:val="00EC61D3"/>
    <w:rsid w:val="00F6699A"/>
    <w:rsid w:val="00FE4FFC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1839"/>
  <w15:chartTrackingRefBased/>
  <w15:docId w15:val="{78BE8DE8-68DF-49CD-B71E-DA536AC3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E672DF"/>
    <w:pPr>
      <w:spacing w:after="0" w:line="240" w:lineRule="auto"/>
    </w:pPr>
    <w:rPr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91D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91D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91D9B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91D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1D9B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383E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6103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0633">
                      <w:marLeft w:val="0"/>
                      <w:marRight w:val="0"/>
                      <w:marTop w:val="0"/>
                      <w:marBottom w:val="3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7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6649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55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5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95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46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64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Janky Csaba</dc:creator>
  <cp:keywords/>
  <dc:description/>
  <cp:lastModifiedBy>Kunyik Sándorné</cp:lastModifiedBy>
  <cp:revision>3</cp:revision>
  <dcterms:created xsi:type="dcterms:W3CDTF">2025-11-10T13:27:00Z</dcterms:created>
  <dcterms:modified xsi:type="dcterms:W3CDTF">2025-11-10T13:27:00Z</dcterms:modified>
</cp:coreProperties>
</file>